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A5" w:rsidRDefault="00B97321">
      <w:r>
        <w:t>ECONOMIC DEVEELOPMENT COMMISSION CANCELED FOR APRIL 28, 2022</w:t>
      </w:r>
    </w:p>
    <w:p w:rsidR="00B97321" w:rsidRDefault="00B97321">
      <w:bookmarkStart w:id="0" w:name="_GoBack"/>
      <w:bookmarkEnd w:id="0"/>
    </w:p>
    <w:sectPr w:rsidR="00B97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1"/>
    <w:rsid w:val="008D70A5"/>
    <w:rsid w:val="00B9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Roberta</dc:creator>
  <cp:lastModifiedBy>Johnson, Roberta</cp:lastModifiedBy>
  <cp:revision>1</cp:revision>
  <dcterms:created xsi:type="dcterms:W3CDTF">2022-04-21T20:43:00Z</dcterms:created>
  <dcterms:modified xsi:type="dcterms:W3CDTF">2022-04-21T20:44:00Z</dcterms:modified>
</cp:coreProperties>
</file>